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5C4F8" w14:textId="62DF4671" w:rsidR="003F65CC" w:rsidRDefault="00C17E67">
      <w:bookmarkStart w:id="0" w:name="_GoBack"/>
      <w:bookmarkEnd w:id="0"/>
      <w:r>
        <w:t>cell tracking challenge, 2019</w:t>
      </w:r>
    </w:p>
    <w:p w14:paraId="2A9E5A68" w14:textId="7FF9654C" w:rsidR="00C17E67" w:rsidRDefault="00C17E67" w:rsidP="00C17E67">
      <w:pPr>
        <w:spacing w:after="0"/>
      </w:pPr>
      <w:r>
        <w:t>andrew r. cohen, drexel university electrical &amp; computer engineering</w:t>
      </w:r>
    </w:p>
    <w:p w14:paraId="640E3D28" w14:textId="77777777" w:rsidR="00C17E67" w:rsidRDefault="0047116E" w:rsidP="00C17E67">
      <w:pPr>
        <w:spacing w:after="0"/>
      </w:pPr>
      <w:hyperlink r:id="rId5" w:history="1">
        <w:r w:rsidR="00C17E67" w:rsidRPr="00E42F2D">
          <w:rPr>
            <w:rStyle w:val="Hyperlink"/>
          </w:rPr>
          <w:t>andrew.r.cohen@drexel.edu</w:t>
        </w:r>
      </w:hyperlink>
    </w:p>
    <w:p w14:paraId="1DB01F01" w14:textId="114D1C46" w:rsidR="00C17E67" w:rsidRDefault="0047116E" w:rsidP="00C17E67">
      <w:pPr>
        <w:spacing w:after="0"/>
      </w:pPr>
      <w:hyperlink r:id="rId6" w:history="1">
        <w:r w:rsidR="00C17E67" w:rsidRPr="00E42F2D">
          <w:rPr>
            <w:rStyle w:val="Hyperlink"/>
          </w:rPr>
          <w:t>https://bioimage.coe.drexel.edu</w:t>
        </w:r>
      </w:hyperlink>
      <w:r w:rsidR="00C17E67">
        <w:t xml:space="preserve"> </w:t>
      </w:r>
    </w:p>
    <w:p w14:paraId="601C069B" w14:textId="5822944D" w:rsidR="00C17E67" w:rsidRDefault="00C17E67"/>
    <w:p w14:paraId="75586745" w14:textId="6828EB52" w:rsidR="00C17E67" w:rsidRDefault="00C17E67" w:rsidP="00C17E67">
      <w:pPr>
        <w:jc w:val="center"/>
        <w:rPr>
          <w:b/>
        </w:rPr>
      </w:pPr>
      <w:r w:rsidRPr="00C17E67">
        <w:rPr>
          <w:b/>
        </w:rPr>
        <w:t>the leverjs engine for segmentation, tracking, lineaging and validation</w:t>
      </w:r>
    </w:p>
    <w:p w14:paraId="17F9FBF0" w14:textId="1A6F6B89" w:rsidR="007E1267" w:rsidRDefault="008D0C2B" w:rsidP="007E1267">
      <w:r w:rsidRPr="0051059A">
        <w:t>leverjs</w:t>
      </w:r>
      <w:r w:rsidR="0051059A" w:rsidRPr="0051059A">
        <w:t xml:space="preserve"> </w:t>
      </w:r>
      <w:r w:rsidR="0051059A">
        <w:t>is a collection of software tools and algorithms for segmenting, tracking, lineaging and validating 5-D time-lapse microscopy image data. leverjs is includes a storage architecture</w:t>
      </w:r>
      <w:r w:rsidR="002E1208">
        <w:t xml:space="preserve"> (SQLite)</w:t>
      </w:r>
      <w:r w:rsidR="0051059A">
        <w:t>, a custom webgl raycasting engine for visualization</w:t>
      </w:r>
      <w:r w:rsidR="002E1208">
        <w:t xml:space="preserve"> (javascript/</w:t>
      </w:r>
      <w:r w:rsidR="0028086F">
        <w:t>glsl)</w:t>
      </w:r>
      <w:r w:rsidR="0051059A">
        <w:t>, segmentation algorithms</w:t>
      </w:r>
      <w:r w:rsidR="0028086F">
        <w:t xml:space="preserve"> (matlab/any language)</w:t>
      </w:r>
      <w:r w:rsidR="0051059A">
        <w:t>, tracking</w:t>
      </w:r>
      <w:r w:rsidR="0028086F">
        <w:t xml:space="preserve"> (c++) and a UI for controlling the processing and for correction of the results (javascript).  See </w:t>
      </w:r>
      <w:hyperlink r:id="rId7" w:history="1">
        <w:r w:rsidR="0028086F" w:rsidRPr="00E42F2D">
          <w:rPr>
            <w:rStyle w:val="Hyperlink"/>
          </w:rPr>
          <w:t>https://leverjs.net</w:t>
        </w:r>
      </w:hyperlink>
      <w:r w:rsidR="0028086F">
        <w:t xml:space="preserve"> for details.  leverjs is free and open source.</w:t>
      </w:r>
      <w:r w:rsidR="007E1267">
        <w:t xml:space="preserve"> The program can be run client-server, or as a stand-alone executable available for mac, PC or linux.</w:t>
      </w:r>
      <w:r w:rsidR="007E1267" w:rsidRPr="007E1267">
        <w:t xml:space="preserve"> </w:t>
      </w:r>
      <w:r w:rsidR="00710C04">
        <w:t xml:space="preserve"> </w:t>
      </w:r>
      <w:r w:rsidR="007E1267">
        <w:t xml:space="preserve">All of the </w:t>
      </w:r>
      <w:r w:rsidR="00710C04">
        <w:t xml:space="preserve">present </w:t>
      </w:r>
      <w:r w:rsidR="007E1267">
        <w:t xml:space="preserve">results were generated using the same </w:t>
      </w:r>
      <w:r w:rsidR="00710C04">
        <w:t xml:space="preserve">software package, available at </w:t>
      </w:r>
      <w:hyperlink r:id="rId8" w:history="1">
        <w:r w:rsidR="00710C04" w:rsidRPr="00E42F2D">
          <w:rPr>
            <w:rStyle w:val="Hyperlink"/>
          </w:rPr>
          <w:t>https://leverjs.net/git</w:t>
        </w:r>
      </w:hyperlink>
      <w:r w:rsidR="00710C04">
        <w:t xml:space="preserve">. </w:t>
      </w:r>
      <w:r w:rsidR="00036192">
        <w:t xml:space="preserve">All of the results, together with the images and the parameter settings, can be viewed at </w:t>
      </w:r>
      <w:hyperlink r:id="rId9" w:history="1">
        <w:r w:rsidR="00036192" w:rsidRPr="00E42F2D">
          <w:rPr>
            <w:rStyle w:val="Hyperlink"/>
          </w:rPr>
          <w:t>https://leverjs.net/ctc2019</w:t>
        </w:r>
      </w:hyperlink>
      <w:r w:rsidR="00036192">
        <w:t xml:space="preserve">. </w:t>
      </w:r>
    </w:p>
    <w:p w14:paraId="7A890E43" w14:textId="61F54C04" w:rsidR="00857FDB" w:rsidRDefault="0028086F" w:rsidP="00C17E67">
      <w:r>
        <w:t>leverjs is based on the previously developed LEVER algorithms</w:t>
      </w:r>
      <w:r w:rsidR="00AC0510">
        <w:t xml:space="preserve"> </w:t>
      </w:r>
      <w:r w:rsidR="00F46634">
        <w:fldChar w:fldCharType="begin">
          <w:fldData xml:space="preserve">PEVuZE5vdGU+PENpdGU+PFllYXI+MjAxNTwvWWVhcj48UmVjTnVtPjQ2NDwvUmVjTnVtPjxEaXNw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</w:fldData>
        </w:fldChar>
      </w:r>
      <w:r w:rsidR="00F46634">
        <w:instrText xml:space="preserve"> ADDIN EN.CITE </w:instrText>
      </w:r>
      <w:r w:rsidR="00F46634">
        <w:fldChar w:fldCharType="begin">
          <w:fldData xml:space="preserve">PEVuZE5vdGU+PENpdGU+PFllYXI+MjAxNTwvWWVhcj48UmVjTnVtPjQ2NDwvUmVjTnVtPjxEaXNw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</w:fldData>
        </w:fldChar>
      </w:r>
      <w:r w:rsidR="00F46634">
        <w:instrText xml:space="preserve"> ADDIN EN.CITE.DATA </w:instrText>
      </w:r>
      <w:r w:rsidR="00F46634">
        <w:fldChar w:fldCharType="end"/>
      </w:r>
      <w:r w:rsidR="00F46634">
        <w:fldChar w:fldCharType="separate"/>
      </w:r>
      <w:r w:rsidR="00F46634">
        <w:rPr>
          <w:noProof/>
        </w:rPr>
        <w:t>(Wait et al., 2014; Winter et al., 2016; Winter et al., 2011; Winter et al., 2015)</w:t>
      </w:r>
      <w:r w:rsidR="00F46634">
        <w:fldChar w:fldCharType="end"/>
      </w:r>
      <w:r w:rsidR="00676EC8">
        <w:t xml:space="preserve">.  The segmentations are written in MATLAB, and are driven by a an interative nodejs </w:t>
      </w:r>
      <w:r w:rsidR="0086182B">
        <w:t xml:space="preserve">control module that sequences between the segmentation, tracking and classification algorithms in a manner that allows the system to integrate temporal context and to learn from classification results and user input to improve subsequent processing. </w:t>
      </w:r>
      <w:r w:rsidR="00B70844">
        <w:t xml:space="preserve">This approach has been shown to reduce error rates by up to 8X compared to existing state-of-the-art algoirthms </w:t>
      </w:r>
      <w:r w:rsidR="00844B49">
        <w:fldChar w:fldCharType="begin">
          <w:fldData xml:space="preserve">PEVuZE5vdGU+PENpdGU+PFllYXI+MjAxNTwvWWVhcj48UmVjTnVtPjQ2NDwvUmVjTnVtPjxEaXNw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</w:fldData>
        </w:fldChar>
      </w:r>
      <w:r w:rsidR="00844B49">
        <w:instrText xml:space="preserve"> ADDIN EN.CITE </w:instrText>
      </w:r>
      <w:r w:rsidR="00844B49">
        <w:fldChar w:fldCharType="begin">
          <w:fldData xml:space="preserve">PEVuZE5vdGU+PENpdGU+PFllYXI+MjAxNTwvWWVhcj48UmVjTnVtPjQ2NDwvUmVjTnVtPjxEaXNw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</w:fldData>
        </w:fldChar>
      </w:r>
      <w:r w:rsidR="00844B49">
        <w:instrText xml:space="preserve"> ADDIN EN.CITE.DATA </w:instrText>
      </w:r>
      <w:r w:rsidR="00844B49">
        <w:fldChar w:fldCharType="end"/>
      </w:r>
      <w:r w:rsidR="00844B49">
        <w:fldChar w:fldCharType="separate"/>
      </w:r>
      <w:r w:rsidR="00844B49">
        <w:rPr>
          <w:noProof/>
        </w:rPr>
        <w:t>(Winter et al., 2015; Winter et al., 2012; Winter et al., 2017)</w:t>
      </w:r>
      <w:r w:rsidR="00844B49">
        <w:fldChar w:fldCharType="end"/>
      </w:r>
      <w:r w:rsidR="00B70844">
        <w:t xml:space="preserve">. </w:t>
      </w:r>
      <w:r w:rsidR="00676EC8">
        <w:t xml:space="preserve">The leverjs tools use a C++ </w:t>
      </w:r>
      <w:r w:rsidR="00B94AC2">
        <w:t xml:space="preserve">and the MAT tracking algorithm </w:t>
      </w:r>
      <w:r w:rsidR="00676EC8">
        <w:fldChar w:fldCharType="begin">
          <w:fldData xml:space="preserve">PEVuZE5vdGU+PENpdGU+PEF1dGhvcj5DaGVub3VhcmQ8L0F1dGhvcj48WWVhcj4yMDE0PC9ZZWFy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</w:fldData>
        </w:fldChar>
      </w:r>
      <w:r w:rsidR="00676EC8">
        <w:instrText xml:space="preserve"> ADDIN EN.CITE </w:instrText>
      </w:r>
      <w:r w:rsidR="00676EC8">
        <w:fldChar w:fldCharType="begin">
          <w:fldData xml:space="preserve">PEVuZE5vdGU+PENpdGU+PEF1dGhvcj5DaGVub3VhcmQ8L0F1dGhvcj48WWVhcj4yMDE0PC9ZZWFy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</w:fldData>
        </w:fldChar>
      </w:r>
      <w:r w:rsidR="00676EC8">
        <w:instrText xml:space="preserve"> ADDIN EN.CITE.DATA </w:instrText>
      </w:r>
      <w:r w:rsidR="00676EC8">
        <w:fldChar w:fldCharType="end"/>
      </w:r>
      <w:r w:rsidR="00676EC8">
        <w:fldChar w:fldCharType="separate"/>
      </w:r>
      <w:r w:rsidR="00676EC8">
        <w:rPr>
          <w:noProof/>
        </w:rPr>
        <w:t>(Chenouard et al., 2014; Winter et al., 2012)</w:t>
      </w:r>
      <w:r w:rsidR="00676EC8">
        <w:fldChar w:fldCharType="end"/>
      </w:r>
      <w:r w:rsidR="00676EC8">
        <w:t>.</w:t>
      </w:r>
      <w:r w:rsidR="007E1267">
        <w:t xml:space="preserve"> </w:t>
      </w:r>
      <w:r w:rsidR="00C03A0F">
        <w:t xml:space="preserve">The segmentation algorithm is </w:t>
      </w:r>
      <w:r w:rsidR="00FA0E57">
        <w:t xml:space="preserve">completely </w:t>
      </w:r>
      <w:r w:rsidR="00C03A0F">
        <w:t>unsupervised</w:t>
      </w:r>
      <w:r w:rsidR="00FA0E57">
        <w:t>. Like the segmentation, the mitotic detection is “model-based”, using expected temporal characteristics of dividing cells including track initiation, cell texture and parent-daughter geometry.</w:t>
      </w:r>
    </w:p>
    <w:p w14:paraId="7863F49A" w14:textId="0A140A01" w:rsidR="00710C04" w:rsidRPr="00710C04" w:rsidRDefault="00710C04" w:rsidP="00C17E67">
      <w:pPr>
        <w:rPr>
          <w:b/>
        </w:rPr>
      </w:pPr>
      <w:r w:rsidRPr="00710C04">
        <w:rPr>
          <w:b/>
        </w:rPr>
        <w:t>segmentation parameters</w:t>
      </w:r>
    </w:p>
    <w:p w14:paraId="0DA8713C" w14:textId="3DD07FBC" w:rsidR="00B94AC2" w:rsidRDefault="00710C04" w:rsidP="00C17E67">
      <w:r>
        <w:t>The leverjs segmentation incorporates six different parameters:</w:t>
      </w:r>
    </w:p>
    <w:p w14:paraId="02C1320E" w14:textId="5184E755" w:rsidR="00710C04" w:rsidRDefault="0021549C" w:rsidP="00710C04">
      <w:pPr>
        <w:pStyle w:val="ListParagraph"/>
        <w:numPr>
          <w:ilvl w:val="0"/>
          <w:numId w:val="1"/>
        </w:numPr>
      </w:pPr>
      <w:r>
        <w:t xml:space="preserve">minimumRadius_um – the expected object radius, in um. This is a size scale parameter. If a range is provided, then the segmentation runs as a multi-resolution approach, evaluated at each of the specified radii. </w:t>
      </w:r>
      <w:r w:rsidR="00182EAF">
        <w:t xml:space="preserve"> </w:t>
      </w:r>
      <w:r>
        <w:t>The results are then bucketed into overlapping cell regions</w:t>
      </w:r>
      <w:r w:rsidR="00182EAF">
        <w:t xml:space="preserve">, and the best segmentation is chosen using a technique based on algorithmic statistics (manuscript in preparation), </w:t>
      </w:r>
      <w:r w:rsidR="008063F5">
        <w:fldChar w:fldCharType="begin"/>
      </w:r>
      <w:r w:rsidR="008063F5">
        <w:instrText xml:space="preserve"> ADDIN EN.CITE &lt;EndNote&gt;&lt;Cite&gt;&lt;Author&gt;Cohen&lt;/Author&gt;&lt;Year&gt;2014&lt;/Year&gt;&lt;RecNum&gt;420&lt;/RecNum&gt;&lt;DisplayText&gt;(Cohen, 2014; Vitanyi, 2006)&lt;/DisplayText&gt;&lt;record&gt;&lt;rec-number&gt;420&lt;/rec-number&gt;&lt;foreign-keys&gt;&lt;key app="EN" db-id="0sf2r92psrxsr3esarupe9fbv2pv2tzw5v5z" timestamp="1422312228"&gt;420&lt;/key&gt;&lt;/foreign-keys&gt;&lt;ref-type name="Journal Article"&gt;17&lt;/ref-type&gt;&lt;contributors&gt;&lt;authors&gt;&lt;author&gt;A. R. Cohen&lt;/author&gt;&lt;/authors&gt;&lt;/contributors&gt;&lt;auth-address&gt;Department of Electrical and Computer Engineering, Drexel University, Philadelphia, PA 19104 acohen@coe.drexel.edu.&lt;/auth-address&gt;&lt;titles&gt;&lt;title&gt;Extracting meaning from biological imaging data&lt;/title&gt;&lt;secondary-title&gt;Mol Biol Cell&lt;/secondary-title&gt;&lt;alt-title&gt;Molecular biology of the cell&lt;/alt-title&gt;&lt;/titles&gt;&lt;alt-periodical&gt;&lt;full-title&gt;Molecular Biology of the Cell&lt;/full-title&gt;&lt;/alt-periodical&gt;&lt;pages&gt;3470-3&lt;/pages&gt;&lt;volume&gt;25&lt;/volume&gt;&lt;number&gt;22&lt;/number&gt;&lt;dates&gt;&lt;year&gt;2014&lt;/year&gt;&lt;pub-dates&gt;&lt;date&gt;Nov 5&lt;/date&gt;&lt;/pub-dates&gt;&lt;/dates&gt;&lt;isbn&gt;1939-4586 (Electronic)&amp;#xD;1059-1524 (Linking)&lt;/isbn&gt;&lt;accession-num&gt;25368423&lt;/accession-num&gt;&lt;urls&gt;&lt;related-urls&gt;&lt;url&gt;http://www.ncbi.nlm.nih.gov/pubmed/25368423&lt;/url&gt;&lt;/related-urls&gt;&lt;/urls&gt;&lt;custom2&gt;PMC4230605&lt;/custom2&gt;&lt;electronic-resource-num&gt;10.1091/mbc.E14-04-0946&lt;/electronic-resource-num&gt;&lt;/record&gt;&lt;/Cite&gt;&lt;Cite&gt;&lt;Author&gt;Vitanyi&lt;/Author&gt;&lt;Year&gt;2006&lt;/Year&gt;&lt;RecNum&gt;161&lt;/RecNum&gt;&lt;record&gt;&lt;rec-number&gt;161&lt;/rec-number&gt;&lt;foreign-keys&gt;&lt;key app="EN" db-id="0sf2r92psrxsr3esarupe9fbv2pv2tzw5v5z" timestamp="0"&gt;161&lt;/key&gt;&lt;/foreign-keys&gt;&lt;ref-type name="Journal Article"&gt;17&lt;/ref-type&gt;&lt;contributors&gt;&lt;authors&gt;&lt;author&gt;P. Vitanyi&lt;/author&gt;&lt;/authors&gt;&lt;/contributors&gt;&lt;titles&gt;&lt;title&gt;Meaningful information&lt;/title&gt;&lt;secondary-title&gt;Information Theory, IEEE Transactions on&lt;/secondary-title&gt;&lt;/titles&gt;&lt;pages&gt;4617 - 4626&lt;/pages&gt;&lt;volume&gt;52&lt;/volume&gt;&lt;number&gt;10&lt;/number&gt;&lt;dates&gt;&lt;year&gt;2006&lt;/year&gt;&lt;/dates&gt;&lt;urls&gt;&lt;/urls&gt;&lt;/record&gt;&lt;/Cite&gt;&lt;/EndNote&gt;</w:instrText>
      </w:r>
      <w:r w:rsidR="008063F5">
        <w:fldChar w:fldCharType="separate"/>
      </w:r>
      <w:r w:rsidR="008063F5">
        <w:rPr>
          <w:noProof/>
        </w:rPr>
        <w:t>(Cohen, 2014; Vitanyi, 2006)</w:t>
      </w:r>
      <w:r w:rsidR="008063F5">
        <w:fldChar w:fldCharType="end"/>
      </w:r>
      <w:r w:rsidR="008063F5">
        <w:t xml:space="preserve">. </w:t>
      </w:r>
    </w:p>
    <w:p w14:paraId="72AB80AB" w14:textId="591BB239" w:rsidR="007506D9" w:rsidRDefault="007506D9" w:rsidP="00710C04">
      <w:pPr>
        <w:pStyle w:val="ListParagraph"/>
        <w:numPr>
          <w:ilvl w:val="0"/>
          <w:numId w:val="1"/>
        </w:numPr>
      </w:pPr>
      <w:r>
        <w:t>useCuda – whether to use the “Hydra Image Processor</w:t>
      </w:r>
      <w:r w:rsidR="00B64E21">
        <w:t xml:space="preserve">” (HIP) </w:t>
      </w:r>
      <w:r w:rsidR="00BB66F1">
        <w:t>GPU (</w:t>
      </w:r>
      <w:r w:rsidR="00B64E21">
        <w:t>CUDA</w:t>
      </w:r>
      <w:r w:rsidR="00BB66F1">
        <w:t>)</w:t>
      </w:r>
      <w:r w:rsidR="00B64E21">
        <w:t xml:space="preserve"> accelerated </w:t>
      </w:r>
      <w:r w:rsidR="00BB66F1">
        <w:t xml:space="preserve">image processing filters (Wait </w:t>
      </w:r>
      <w:r w:rsidR="00BB66F1">
        <w:rPr>
          <w:i/>
        </w:rPr>
        <w:t xml:space="preserve">et al., </w:t>
      </w:r>
      <w:r w:rsidR="00BB66F1">
        <w:t>2019, in revision).</w:t>
      </w:r>
    </w:p>
    <w:p w14:paraId="16910AA7" w14:textId="1E727C34" w:rsidR="00BB66F1" w:rsidRDefault="0042486F" w:rsidP="00710C04">
      <w:pPr>
        <w:pStyle w:val="ListParagraph"/>
        <w:numPr>
          <w:ilvl w:val="0"/>
          <w:numId w:val="1"/>
        </w:numPr>
      </w:pPr>
      <w:r>
        <w:t xml:space="preserve">denoise – whether to apply the denoising algorithm first proposed in </w:t>
      </w:r>
      <w:r>
        <w:fldChar w:fldCharType="begin"/>
      </w:r>
      <w:r>
        <w:instrText xml:space="preserve"> ADDIN EN.CITE &lt;EndNote&gt;&lt;Cite&gt;&lt;Author&gt;Michel&lt;/Author&gt;&lt;Year&gt;2007&lt;/Year&gt;&lt;RecNum&gt;303&lt;/RecNum&gt;&lt;DisplayText&gt;(Michel et al., 2007)&lt;/DisplayText&gt;&lt;record&gt;&lt;rec-number&gt;303&lt;/rec-number&gt;&lt;foreign-keys&gt;&lt;key app="EN" db-id="0sf2r92psrxsr3esarupe9fbv2pv2tzw5v5z" timestamp="1283893934"&gt;303&lt;/key&gt;&lt;/foreign-keys&gt;&lt;ref-type name="Journal Article"&gt;17&lt;/ref-type&gt;&lt;contributors&gt;&lt;authors&gt;&lt;author&gt;Michel, R.&lt;/author&gt;&lt;author&gt;Steinmeyer, R.&lt;/author&gt;&lt;author&gt;Falk, M.&lt;/author&gt;&lt;author&gt;G. S. Harm&lt;/author&gt;&lt;/authors&gt;&lt;/contributors&gt;&lt;auth-address&gt;Institute of Mathematics, University of Wurzburg, Am Hubland, D-97074, Wurzburg, Germany.&lt;/auth-address&gt;&lt;titles&gt;&lt;title&gt;A new detection algorithm for image analysis of single, fluorescence-labeled proteins in living cells&lt;/title&gt;&lt;secondary-title&gt;Microsc Res Tech&lt;/secondary-title&gt;&lt;/titles&gt;&lt;periodical&gt;&lt;full-title&gt;Microsc Res Tech&lt;/full-title&gt;&lt;/periodical&gt;&lt;pages&gt;763-70&lt;/pages&gt;&lt;volume&gt;70&lt;/volume&gt;&lt;number&gt;9&lt;/number&gt;&lt;edition&gt;2007/06/09&lt;/edition&gt;&lt;keywords&gt;&lt;keyword&gt;*Algorithms&lt;/keyword&gt;&lt;keyword&gt;Cell Line&lt;/keyword&gt;&lt;keyword&gt;Humans&lt;/keyword&gt;&lt;keyword&gt;Image Interpretation, Computer-Assisted/*methods&lt;/keyword&gt;&lt;keyword&gt;Image Processing, Computer-Assisted/*methods&lt;/keyword&gt;&lt;keyword&gt;Microscopy, Fluorescence/*methods&lt;/keyword&gt;&lt;keyword&gt;Pattern Recognition, Automated&lt;/keyword&gt;&lt;keyword&gt;Proteins/*analysis&lt;/keyword&gt;&lt;/keywords&gt;&lt;dates&gt;&lt;year&gt;2007&lt;/year&gt;&lt;pub-dates&gt;&lt;date&gt;Sep&lt;/date&gt;&lt;/pub-dates&gt;&lt;/dates&gt;&lt;isbn&gt;1059-910X (Print)&amp;#xD;1059-910X (Linking)&lt;/isbn&gt;&lt;accession-num&gt;17557307&lt;/accession-num&gt;&lt;urls&gt;&lt;related-urls&gt;&lt;url&gt;http://www.ncbi.nlm.nih.gov/entrez/query.fcgi?cmd=Retrieve&amp;amp;db=PubMed&amp;amp;dopt=Citation&amp;amp;list_uids=17557307&lt;/url&gt;&lt;/related-urls&gt;&lt;/urls&gt;&lt;electronic-resource-num&gt;10.1002/jemt.20485&lt;/electronic-resource-num&gt;&lt;language&gt;eng&lt;/language&gt;&lt;/record&gt;&lt;/Cite&gt;&lt;/EndNote&gt;</w:instrText>
      </w:r>
      <w:r>
        <w:fldChar w:fldCharType="separate"/>
      </w:r>
      <w:r>
        <w:rPr>
          <w:noProof/>
        </w:rPr>
        <w:t>(Michel et al., 2007)</w:t>
      </w:r>
      <w:r>
        <w:fldChar w:fldCharType="end"/>
      </w:r>
      <w:r>
        <w:t xml:space="preserve"> and later refined in </w:t>
      </w:r>
      <w:r w:rsidR="00DE61B8">
        <w:fldChar w:fldCharType="begin"/>
      </w:r>
      <w:r w:rsidR="00DE61B8">
        <w:instrText xml:space="preserve"> ADDIN EN.CITE &lt;EndNote&gt;&lt;Cite&gt;&lt;Author&gt;Wait&lt;/Author&gt;&lt;Year&gt;2014&lt;/Year&gt;&lt;RecNum&gt;407&lt;/RecNum&gt;&lt;DisplayText&gt;(Wait et al., 2014)&lt;/DisplayText&gt;&lt;record&gt;&lt;rec-number&gt;407&lt;/rec-number&gt;&lt;foreign-keys&gt;&lt;key app="EN" db-id="0sf2r92psrxsr3esarupe9fbv2pv2tzw5v5z" timestamp="1413384559"&gt;407&lt;/key&gt;&lt;/foreign-keys&gt;&lt;ref-type name="Journal Article"&gt;17&lt;/ref-type&gt;&lt;contributors&gt;&lt;authors&gt;&lt;author&gt;Wait, Eric&lt;/author&gt;&lt;author&gt;Winter, Mark&lt;/author&gt;&lt;author&gt;Bjornsson, Chris&lt;/author&gt;&lt;author&gt;Kokovay, Erzsebet&lt;/author&gt;&lt;author&gt;Wang, Yue&lt;/author&gt;&lt;author&gt;Goderie, Susan&lt;/author&gt;&lt;author&gt;Temple, Sally&lt;/author&gt;&lt;author&gt;A. R. Cohen&lt;/author&gt;&lt;/authors&gt;&lt;/contributors&gt;&lt;titles&gt;&lt;title&gt;Visualization and correction of automated segmentation, tracking and lineaging from 5-D stem cell image sequences&lt;/title&gt;&lt;secondary-title&gt;BMC Bioinformatics&lt;/secondary-title&gt;&lt;/titles&gt;&lt;periodical&gt;&lt;full-title&gt;BMC Bioinformatics&lt;/full-title&gt;&lt;/periodical&gt;&lt;pages&gt;328&lt;/pages&gt;&lt;volume&gt;15&lt;/volume&gt;&lt;number&gt;1&lt;/number&gt;&lt;dates&gt;&lt;year&gt;2014&lt;/year&gt;&lt;/dates&gt;&lt;isbn&gt;1471-2105&lt;/isbn&gt;&lt;accession-num&gt;doi:10.1186/1471-2105-15-328&lt;/accession-num&gt;&lt;urls&gt;&lt;related-urls&gt;&lt;url&gt;http://www.biomedcentral.com/1471-2105/15/328&lt;/url&gt;&lt;/related-urls&gt;&lt;/urls&gt;&lt;custom2&gt;PMC4287543&lt;/custom2&gt;&lt;/record&gt;&lt;/Cite&gt;&lt;/EndNote&gt;</w:instrText>
      </w:r>
      <w:r w:rsidR="00DE61B8">
        <w:fldChar w:fldCharType="separate"/>
      </w:r>
      <w:r w:rsidR="00DE61B8">
        <w:rPr>
          <w:noProof/>
        </w:rPr>
        <w:t>(Wait et al., 2014)</w:t>
      </w:r>
      <w:r w:rsidR="00DE61B8">
        <w:fldChar w:fldCharType="end"/>
      </w:r>
      <w:r w:rsidR="00DE61B8">
        <w:t xml:space="preserve">. </w:t>
      </w:r>
    </w:p>
    <w:p w14:paraId="29138952" w14:textId="4F904204" w:rsidR="00DE61B8" w:rsidRDefault="00DE61B8" w:rsidP="00710C04">
      <w:pPr>
        <w:pStyle w:val="ListParagraph"/>
        <w:numPr>
          <w:ilvl w:val="0"/>
          <w:numId w:val="1"/>
        </w:numPr>
      </w:pPr>
      <w:r>
        <w:t>isPhase – indicates phase contrast images</w:t>
      </w:r>
    </w:p>
    <w:p w14:paraId="6C4165DF" w14:textId="7364F235" w:rsidR="00DE61B8" w:rsidRDefault="002709AA" w:rsidP="00710C04">
      <w:pPr>
        <w:pStyle w:val="ListParagraph"/>
        <w:numPr>
          <w:ilvl w:val="0"/>
          <w:numId w:val="1"/>
        </w:numPr>
      </w:pPr>
      <w:r>
        <w:t>bCytoplasmic – set to indicate the segmentation should preserve all fine processes of non convex shapes</w:t>
      </w:r>
    </w:p>
    <w:p w14:paraId="401F3522" w14:textId="4E551709" w:rsidR="00036192" w:rsidRDefault="00036192">
      <w:pPr>
        <w:rPr>
          <w:b/>
        </w:rPr>
      </w:pPr>
    </w:p>
    <w:p w14:paraId="0A1FF801" w14:textId="3F7D2C74" w:rsidR="00B94AC2" w:rsidRPr="00B94AC2" w:rsidRDefault="00B94AC2" w:rsidP="00C17E67">
      <w:pPr>
        <w:rPr>
          <w:b/>
        </w:rPr>
      </w:pPr>
      <w:r w:rsidRPr="00B94AC2">
        <w:rPr>
          <w:b/>
        </w:rPr>
        <w:lastRenderedPageBreak/>
        <w:t>REFERENCES</w:t>
      </w:r>
    </w:p>
    <w:p w14:paraId="5E5596A2" w14:textId="77777777" w:rsidR="00DE61B8" w:rsidRPr="00DE61B8" w:rsidRDefault="00857FDB" w:rsidP="00DE61B8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E61B8" w:rsidRPr="00DE61B8">
        <w:t>Chenouard, N., Smal, I., Chaumont, F., Maška, M., Sbalzarini, F., I.</w:t>
      </w:r>
      <w:r w:rsidR="00DE61B8" w:rsidRPr="00DE61B8">
        <w:rPr>
          <w:i/>
        </w:rPr>
        <w:t>, et al.</w:t>
      </w:r>
      <w:r w:rsidR="00DE61B8" w:rsidRPr="00DE61B8">
        <w:t xml:space="preserve"> (2014). Objective comparison of particle tracking methods. Nat Methods</w:t>
      </w:r>
      <w:r w:rsidR="00DE61B8" w:rsidRPr="00DE61B8">
        <w:rPr>
          <w:i/>
        </w:rPr>
        <w:t xml:space="preserve"> </w:t>
      </w:r>
      <w:r w:rsidR="00DE61B8" w:rsidRPr="00DE61B8">
        <w:t>11.</w:t>
      </w:r>
    </w:p>
    <w:p w14:paraId="27A7C334" w14:textId="77777777" w:rsidR="00DE61B8" w:rsidRPr="00DE61B8" w:rsidRDefault="00DE61B8" w:rsidP="00DE61B8">
      <w:pPr>
        <w:pStyle w:val="EndNoteBibliography"/>
        <w:spacing w:after="0"/>
      </w:pPr>
      <w:r w:rsidRPr="00DE61B8">
        <w:t>Cohen, A.R. (2014). Extracting meaning from biological imaging data. Mol Biol Cell</w:t>
      </w:r>
      <w:r w:rsidRPr="00DE61B8">
        <w:rPr>
          <w:i/>
        </w:rPr>
        <w:t xml:space="preserve"> </w:t>
      </w:r>
      <w:r w:rsidRPr="00DE61B8">
        <w:t>25, 3470-3473.</w:t>
      </w:r>
    </w:p>
    <w:p w14:paraId="3FDD3996" w14:textId="77777777" w:rsidR="00DE61B8" w:rsidRPr="00DE61B8" w:rsidRDefault="00DE61B8" w:rsidP="00DE61B8">
      <w:pPr>
        <w:pStyle w:val="EndNoteBibliography"/>
        <w:spacing w:after="0"/>
      </w:pPr>
      <w:r w:rsidRPr="00DE61B8">
        <w:t>Michel, R., Steinmeyer, R., Falk, M., and Harm, G.S. (2007). A new detection algorithm for image analysis of single, fluorescence-labeled proteins in living cells. Microsc Res Tech</w:t>
      </w:r>
      <w:r w:rsidRPr="00DE61B8">
        <w:rPr>
          <w:i/>
        </w:rPr>
        <w:t xml:space="preserve"> </w:t>
      </w:r>
      <w:r w:rsidRPr="00DE61B8">
        <w:t>70, 763-770.</w:t>
      </w:r>
    </w:p>
    <w:p w14:paraId="792F77C9" w14:textId="77777777" w:rsidR="00DE61B8" w:rsidRPr="00DE61B8" w:rsidRDefault="00DE61B8" w:rsidP="00DE61B8">
      <w:pPr>
        <w:pStyle w:val="EndNoteBibliography"/>
        <w:spacing w:after="0"/>
      </w:pPr>
      <w:r w:rsidRPr="00DE61B8">
        <w:t>Vitanyi, P. (2006). Meaningful information. Information Theory, IEEE Transactions on</w:t>
      </w:r>
      <w:r w:rsidRPr="00DE61B8">
        <w:rPr>
          <w:i/>
        </w:rPr>
        <w:t xml:space="preserve"> </w:t>
      </w:r>
      <w:r w:rsidRPr="00DE61B8">
        <w:t>52, 4617 - 4626.</w:t>
      </w:r>
    </w:p>
    <w:p w14:paraId="5F6FE284" w14:textId="77777777" w:rsidR="00DE61B8" w:rsidRPr="00DE61B8" w:rsidRDefault="00DE61B8" w:rsidP="00DE61B8">
      <w:pPr>
        <w:pStyle w:val="EndNoteBibliography"/>
        <w:spacing w:after="0"/>
      </w:pPr>
      <w:r w:rsidRPr="00DE61B8">
        <w:t>Wait, Eric, Winter, Mark, Bjornsson, Chris, Kokovay, Erzsebet, Wang, Yue</w:t>
      </w:r>
      <w:r w:rsidRPr="00DE61B8">
        <w:rPr>
          <w:i/>
        </w:rPr>
        <w:t>, et al.</w:t>
      </w:r>
      <w:r w:rsidRPr="00DE61B8">
        <w:t xml:space="preserve"> (2014). Visualization and correction of automated segmentation, tracking and lineaging from 5-D stem cell image sequences. BMC Bioinformatics</w:t>
      </w:r>
      <w:r w:rsidRPr="00DE61B8">
        <w:rPr>
          <w:i/>
        </w:rPr>
        <w:t xml:space="preserve"> </w:t>
      </w:r>
      <w:r w:rsidRPr="00DE61B8">
        <w:t>15, 328.</w:t>
      </w:r>
    </w:p>
    <w:p w14:paraId="78AEBD99" w14:textId="77777777" w:rsidR="00DE61B8" w:rsidRPr="00DE61B8" w:rsidRDefault="00DE61B8" w:rsidP="00DE61B8">
      <w:pPr>
        <w:pStyle w:val="EndNoteBibliography"/>
        <w:spacing w:after="0"/>
      </w:pPr>
      <w:r w:rsidRPr="00DE61B8">
        <w:t>Winter, M., Mankowski, W., Wait, E., Temple, S., and Cohen, A.R. (2016). LEVER: software tools for segmentation, tracking and lineaging of proliferating cells. Bioinformatics.</w:t>
      </w:r>
    </w:p>
    <w:p w14:paraId="0DF0B7E1" w14:textId="77777777" w:rsidR="00DE61B8" w:rsidRPr="00DE61B8" w:rsidRDefault="00DE61B8" w:rsidP="00DE61B8">
      <w:pPr>
        <w:pStyle w:val="EndNoteBibliography"/>
        <w:spacing w:after="0"/>
      </w:pPr>
      <w:r w:rsidRPr="00DE61B8">
        <w:t>Winter, M., Wait, E., Roysam, B., Goderie, K., S., Ali, N., R.A.</w:t>
      </w:r>
      <w:r w:rsidRPr="00DE61B8">
        <w:rPr>
          <w:i/>
        </w:rPr>
        <w:t>, et al.</w:t>
      </w:r>
      <w:r w:rsidRPr="00DE61B8">
        <w:t xml:space="preserve"> (2011). Vertebrate neural stem cell segmentation, tracking and lineaging with validation and editing. Nat Protoc</w:t>
      </w:r>
      <w:r w:rsidRPr="00DE61B8">
        <w:rPr>
          <w:i/>
        </w:rPr>
        <w:t xml:space="preserve"> </w:t>
      </w:r>
      <w:r w:rsidRPr="00DE61B8">
        <w:t>6.</w:t>
      </w:r>
    </w:p>
    <w:p w14:paraId="36E39797" w14:textId="77777777" w:rsidR="00DE61B8" w:rsidRPr="00DE61B8" w:rsidRDefault="00DE61B8" w:rsidP="00DE61B8">
      <w:pPr>
        <w:pStyle w:val="EndNoteBibliography"/>
        <w:spacing w:after="0"/>
      </w:pPr>
      <w:r w:rsidRPr="00DE61B8">
        <w:t>Winter, Mark R, Liu, Mo, Monteleone, David, Melunis, Justin, Hershberg, Uri</w:t>
      </w:r>
      <w:r w:rsidRPr="00DE61B8">
        <w:rPr>
          <w:i/>
        </w:rPr>
        <w:t>, et al.</w:t>
      </w:r>
      <w:r w:rsidRPr="00DE61B8">
        <w:t xml:space="preserve"> (2015). Computational Image Analysis Reveals Intrinsic Multigenerational Differences between Anterior and Posterior Cerebral Cortex Neural Progenitor Cells. Stem Cell Reports</w:t>
      </w:r>
      <w:r w:rsidRPr="00DE61B8">
        <w:rPr>
          <w:i/>
        </w:rPr>
        <w:t xml:space="preserve"> </w:t>
      </w:r>
      <w:r w:rsidRPr="00DE61B8">
        <w:t>5, 609-620.</w:t>
      </w:r>
    </w:p>
    <w:p w14:paraId="1C9E8B3F" w14:textId="77777777" w:rsidR="00DE61B8" w:rsidRPr="00DE61B8" w:rsidRDefault="00DE61B8" w:rsidP="00DE61B8">
      <w:pPr>
        <w:pStyle w:val="EndNoteBibliography"/>
        <w:spacing w:after="0"/>
      </w:pPr>
      <w:r w:rsidRPr="00DE61B8">
        <w:t>Winter, R., M., Fang, C., Banker, G., Roysam, B., and Cohen, A.R. (2012). Axonal transport analysis using Multitemporal Association Tracking. Int J Comput Biol Drug Des</w:t>
      </w:r>
      <w:r w:rsidRPr="00DE61B8">
        <w:rPr>
          <w:i/>
        </w:rPr>
        <w:t xml:space="preserve"> </w:t>
      </w:r>
      <w:r w:rsidRPr="00DE61B8">
        <w:t>5, 35-48.</w:t>
      </w:r>
    </w:p>
    <w:p w14:paraId="792FCF12" w14:textId="77777777" w:rsidR="00DE61B8" w:rsidRPr="00DE61B8" w:rsidRDefault="00DE61B8" w:rsidP="00DE61B8">
      <w:pPr>
        <w:pStyle w:val="EndNoteBibliography"/>
      </w:pPr>
      <w:r w:rsidRPr="00DE61B8">
        <w:t>Winter, M., Mankowski, W., Wait, E., Hoz, E.C.D.L., Aguinaldo, A., and Cohen, a.A.R. (2017). Separating Touching Cells using Pixel Replicated Elliptical Shape Models. in review.</w:t>
      </w:r>
    </w:p>
    <w:p w14:paraId="0AD04C88" w14:textId="71082C33" w:rsidR="0028086F" w:rsidRPr="0051059A" w:rsidRDefault="00857FDB" w:rsidP="00C17E67">
      <w:r>
        <w:fldChar w:fldCharType="end"/>
      </w:r>
    </w:p>
    <w:sectPr w:rsidR="0028086F" w:rsidRPr="00510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55436"/>
    <w:multiLevelType w:val="hybridMultilevel"/>
    <w:tmpl w:val="184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n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sf2r92psrxsr3esarupe9fbv2pv2tzw5v5z&quot;&gt;cohen thesis v4&lt;record-ids&gt;&lt;item&gt;161&lt;/item&gt;&lt;item&gt;303&lt;/item&gt;&lt;item&gt;358&lt;/item&gt;&lt;item&gt;407&lt;/item&gt;&lt;item&gt;420&lt;/item&gt;&lt;item&gt;464&lt;/item&gt;&lt;item&gt;493&lt;/item&gt;&lt;item&gt;501&lt;/item&gt;&lt;item&gt;684&lt;/item&gt;&lt;item&gt;696&lt;/item&gt;&lt;/record-ids&gt;&lt;/item&gt;&lt;/Libraries&gt;"/>
  </w:docVars>
  <w:rsids>
    <w:rsidRoot w:val="00C17E67"/>
    <w:rsid w:val="00036192"/>
    <w:rsid w:val="00182EAF"/>
    <w:rsid w:val="001E74BB"/>
    <w:rsid w:val="0021549C"/>
    <w:rsid w:val="002709AA"/>
    <w:rsid w:val="0028086F"/>
    <w:rsid w:val="002E1208"/>
    <w:rsid w:val="003F65CC"/>
    <w:rsid w:val="0042486F"/>
    <w:rsid w:val="0047116E"/>
    <w:rsid w:val="0051059A"/>
    <w:rsid w:val="00541109"/>
    <w:rsid w:val="00676EC8"/>
    <w:rsid w:val="00707B9F"/>
    <w:rsid w:val="00710C04"/>
    <w:rsid w:val="007506D9"/>
    <w:rsid w:val="007E1267"/>
    <w:rsid w:val="008063F5"/>
    <w:rsid w:val="00825EA9"/>
    <w:rsid w:val="00844B49"/>
    <w:rsid w:val="00857FDB"/>
    <w:rsid w:val="0086182B"/>
    <w:rsid w:val="008D0C2B"/>
    <w:rsid w:val="00AC0510"/>
    <w:rsid w:val="00B64E21"/>
    <w:rsid w:val="00B70844"/>
    <w:rsid w:val="00B94AC2"/>
    <w:rsid w:val="00BB66F1"/>
    <w:rsid w:val="00C03A0F"/>
    <w:rsid w:val="00C17E67"/>
    <w:rsid w:val="00DE61B8"/>
    <w:rsid w:val="00E457BD"/>
    <w:rsid w:val="00F46634"/>
    <w:rsid w:val="00FA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1FBEC"/>
  <w15:chartTrackingRefBased/>
  <w15:docId w15:val="{38716CF6-46A9-4343-A4A5-D031F003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E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7E6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857FD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7FD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57FD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57FDB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710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verjs.net/g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verj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oimage.coe.drexel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ndrew.r.cohen@drexel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verjs.net/ctc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1494</Words>
  <Characters>8516</Characters>
  <Application>Microsoft Office Word</Application>
  <DocSecurity>0</DocSecurity>
  <Lines>70</Lines>
  <Paragraphs>19</Paragraphs>
  <ScaleCrop>false</ScaleCrop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andy+karen cohen</dc:creator>
  <cp:keywords/>
  <dc:description/>
  <cp:lastModifiedBy>Cohen,Andrew</cp:lastModifiedBy>
  <cp:revision>31</cp:revision>
  <dcterms:created xsi:type="dcterms:W3CDTF">2019-02-25T21:26:00Z</dcterms:created>
  <dcterms:modified xsi:type="dcterms:W3CDTF">2020-02-29T16:19:00Z</dcterms:modified>
</cp:coreProperties>
</file>